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4A" w:rsidRDefault="00F1084A" w:rsidP="006837C4"/>
    <w:p w:rsidR="009C4F62" w:rsidRPr="00834A53" w:rsidRDefault="009C4F62" w:rsidP="009C4F62">
      <w:pPr>
        <w:spacing w:after="0" w:line="240" w:lineRule="auto"/>
        <w:jc w:val="center"/>
        <w:rPr>
          <w:rFonts w:eastAsia="Times New Roman"/>
          <w:b/>
          <w:lang w:eastAsia="sl-SI"/>
        </w:rPr>
      </w:pPr>
      <w:r w:rsidRPr="00834A53">
        <w:rPr>
          <w:rFonts w:eastAsia="Times New Roman"/>
          <w:b/>
          <w:lang w:eastAsia="sl-SI"/>
        </w:rPr>
        <w:t>VABILO ŠTUDENTOM</w:t>
      </w:r>
    </w:p>
    <w:p w:rsidR="009C4F62" w:rsidRPr="00405B50" w:rsidRDefault="009C4F62" w:rsidP="009C4F62">
      <w:pPr>
        <w:spacing w:after="0" w:line="240" w:lineRule="auto"/>
        <w:jc w:val="center"/>
      </w:pPr>
      <w:r w:rsidRPr="00405B50">
        <w:rPr>
          <w:rFonts w:eastAsia="Times New Roman"/>
          <w:lang w:eastAsia="sl-SI"/>
        </w:rPr>
        <w:t xml:space="preserve">za sodelovanje v </w:t>
      </w:r>
      <w:r w:rsidR="00E70866">
        <w:rPr>
          <w:rFonts w:eastAsia="Times New Roman"/>
          <w:lang w:eastAsia="sl-SI"/>
        </w:rPr>
        <w:t>projektu</w:t>
      </w:r>
      <w:r w:rsidRPr="00405B50">
        <w:rPr>
          <w:rFonts w:eastAsia="Times New Roman"/>
          <w:lang w:eastAsia="sl-SI"/>
        </w:rPr>
        <w:t xml:space="preserve"> </w:t>
      </w:r>
      <w:r w:rsidRPr="00405B50">
        <w:t>javnega razpisa za sofinanciranje projektov</w:t>
      </w:r>
    </w:p>
    <w:p w:rsidR="009C4F62" w:rsidRDefault="009C4F62" w:rsidP="009C4F62">
      <w:pPr>
        <w:spacing w:after="0" w:line="240" w:lineRule="auto"/>
        <w:jc w:val="center"/>
      </w:pPr>
      <w:r w:rsidRPr="00405B50">
        <w:t xml:space="preserve"> »</w:t>
      </w:r>
      <w:r w:rsidR="00877CFD" w:rsidRPr="00E2665E">
        <w:rPr>
          <w:rFonts w:asciiTheme="minorHAnsi" w:hAnsiTheme="minorHAnsi" w:cstheme="minorHAnsi"/>
          <w:color w:val="000000"/>
        </w:rPr>
        <w:t xml:space="preserve">Projektno delo z </w:t>
      </w:r>
      <w:r w:rsidR="00077E9C">
        <w:rPr>
          <w:rFonts w:asciiTheme="minorHAnsi" w:hAnsiTheme="minorHAnsi" w:cstheme="minorHAnsi"/>
          <w:color w:val="000000"/>
        </w:rPr>
        <w:t>negospodarskim in neprofitnim sektorjem</w:t>
      </w:r>
      <w:r w:rsidR="00877CFD" w:rsidRPr="00E2665E">
        <w:rPr>
          <w:rFonts w:asciiTheme="minorHAnsi" w:hAnsiTheme="minorHAnsi" w:cstheme="minorHAnsi"/>
          <w:color w:val="000000"/>
        </w:rPr>
        <w:t xml:space="preserve"> – </w:t>
      </w:r>
      <w:r w:rsidR="00077E9C">
        <w:rPr>
          <w:rFonts w:asciiTheme="minorHAnsi" w:hAnsiTheme="minorHAnsi" w:cstheme="minorHAnsi"/>
          <w:bCs/>
          <w:color w:val="000000"/>
        </w:rPr>
        <w:t>Študentski inovativni projekt za družbeno korist 2016</w:t>
      </w:r>
      <w:r w:rsidR="00877CFD" w:rsidRPr="00E2665E">
        <w:rPr>
          <w:rFonts w:asciiTheme="minorHAnsi" w:hAnsiTheme="minorHAnsi" w:cstheme="minorHAnsi"/>
          <w:color w:val="000000"/>
        </w:rPr>
        <w:t xml:space="preserve"> </w:t>
      </w:r>
      <w:r w:rsidR="00077E9C">
        <w:rPr>
          <w:rFonts w:asciiTheme="minorHAnsi" w:hAnsiTheme="minorHAnsi" w:cstheme="minorHAnsi"/>
          <w:color w:val="000000"/>
        </w:rPr>
        <w:t>–</w:t>
      </w:r>
      <w:r w:rsidR="00877CFD" w:rsidRPr="00E2665E">
        <w:rPr>
          <w:rFonts w:asciiTheme="minorHAnsi" w:hAnsiTheme="minorHAnsi" w:cstheme="minorHAnsi"/>
          <w:color w:val="000000"/>
        </w:rPr>
        <w:t xml:space="preserve"> 20</w:t>
      </w:r>
      <w:r w:rsidR="009E655E">
        <w:rPr>
          <w:rFonts w:asciiTheme="minorHAnsi" w:hAnsiTheme="minorHAnsi" w:cstheme="minorHAnsi"/>
          <w:color w:val="000000"/>
        </w:rPr>
        <w:t>20</w:t>
      </w:r>
      <w:r w:rsidR="00077E9C">
        <w:rPr>
          <w:rFonts w:asciiTheme="minorHAnsi" w:hAnsiTheme="minorHAnsi" w:cstheme="minorHAnsi"/>
          <w:color w:val="000000"/>
        </w:rPr>
        <w:t xml:space="preserve"> za študijski leti 2018/2019 in 2019/2020</w:t>
      </w:r>
      <w:r w:rsidRPr="00405B50">
        <w:t>«</w:t>
      </w:r>
    </w:p>
    <w:p w:rsidR="0050495C" w:rsidRPr="00405B50" w:rsidRDefault="0050495C" w:rsidP="009C4F62">
      <w:pPr>
        <w:spacing w:after="0" w:line="240" w:lineRule="auto"/>
        <w:jc w:val="center"/>
      </w:pPr>
    </w:p>
    <w:p w:rsidR="00877CFD" w:rsidRDefault="00877CFD" w:rsidP="002C1297">
      <w:pPr>
        <w:spacing w:after="0" w:line="240" w:lineRule="auto"/>
        <w:jc w:val="center"/>
        <w:rPr>
          <w:rFonts w:eastAsia="Times New Roman"/>
          <w:b/>
          <w:sz w:val="28"/>
          <w:szCs w:val="28"/>
          <w:lang w:eastAsia="sl-SI"/>
        </w:rPr>
      </w:pPr>
    </w:p>
    <w:p w:rsidR="00E70866" w:rsidRDefault="00E70866" w:rsidP="002C1297">
      <w:pPr>
        <w:spacing w:after="0" w:line="240" w:lineRule="auto"/>
        <w:jc w:val="center"/>
        <w:rPr>
          <w:rFonts w:eastAsia="Times New Roman"/>
          <w:b/>
          <w:sz w:val="28"/>
          <w:szCs w:val="28"/>
          <w:lang w:eastAsia="sl-SI"/>
        </w:rPr>
      </w:pPr>
      <w:r>
        <w:rPr>
          <w:rFonts w:eastAsia="Times New Roman"/>
          <w:b/>
          <w:sz w:val="28"/>
          <w:szCs w:val="28"/>
          <w:lang w:eastAsia="sl-SI"/>
        </w:rPr>
        <w:t>»</w:t>
      </w:r>
      <w:r w:rsidR="00077E9C" w:rsidRPr="00077E9C">
        <w:rPr>
          <w:rFonts w:eastAsia="Times New Roman"/>
          <w:b/>
          <w:sz w:val="28"/>
          <w:szCs w:val="28"/>
          <w:lang w:eastAsia="sl-SI"/>
        </w:rPr>
        <w:t>Inovativni pristopi k sooblikovanju aktivnosti Javnega zavoda Mladi zmaji</w:t>
      </w:r>
      <w:r>
        <w:rPr>
          <w:rFonts w:eastAsia="Times New Roman"/>
          <w:b/>
          <w:sz w:val="28"/>
          <w:szCs w:val="28"/>
          <w:lang w:eastAsia="sl-SI"/>
        </w:rPr>
        <w:t>«</w:t>
      </w:r>
    </w:p>
    <w:p w:rsidR="00E70866" w:rsidRPr="002C1297" w:rsidRDefault="00E70866" w:rsidP="002C1297">
      <w:pPr>
        <w:spacing w:after="0" w:line="240" w:lineRule="auto"/>
        <w:jc w:val="center"/>
        <w:rPr>
          <w:rFonts w:eastAsia="Times New Roman"/>
          <w:b/>
          <w:sz w:val="28"/>
          <w:szCs w:val="28"/>
          <w:lang w:eastAsia="sl-SI"/>
        </w:rPr>
      </w:pPr>
    </w:p>
    <w:p w:rsidR="002C1297" w:rsidRDefault="002C1297" w:rsidP="009C4F62">
      <w:pPr>
        <w:spacing w:after="0" w:line="240" w:lineRule="auto"/>
        <w:rPr>
          <w:rFonts w:eastAsia="Times New Roman"/>
          <w:lang w:eastAsia="sl-SI"/>
        </w:rPr>
      </w:pPr>
    </w:p>
    <w:p w:rsidR="009C4F62" w:rsidRDefault="00575ED8" w:rsidP="009C4F62">
      <w:pPr>
        <w:spacing w:after="0" w:line="240" w:lineRule="auto"/>
        <w:rPr>
          <w:rFonts w:eastAsia="Times New Roman"/>
          <w:lang w:eastAsia="sl-SI"/>
        </w:rPr>
      </w:pPr>
      <w:r>
        <w:rPr>
          <w:rFonts w:eastAsia="Times New Roman"/>
          <w:lang w:eastAsia="sl-SI"/>
        </w:rPr>
        <w:t>Spoštovane študentke/študenti</w:t>
      </w:r>
      <w:r w:rsidR="009C4F62">
        <w:rPr>
          <w:rFonts w:eastAsia="Times New Roman"/>
          <w:lang w:eastAsia="sl-SI"/>
        </w:rPr>
        <w:t>,</w:t>
      </w:r>
    </w:p>
    <w:p w:rsidR="009C4F62" w:rsidRDefault="009C4F62" w:rsidP="009C4F62">
      <w:pPr>
        <w:rPr>
          <w:b/>
        </w:rPr>
      </w:pPr>
    </w:p>
    <w:p w:rsidR="009C4F62" w:rsidRDefault="009C4F62" w:rsidP="009C4F62">
      <w:pPr>
        <w:jc w:val="both"/>
      </w:pPr>
      <w:r>
        <w:t xml:space="preserve">Fakulteta za organizacijske vede </w:t>
      </w:r>
      <w:r w:rsidR="00912DCE">
        <w:t xml:space="preserve">Univerze v Mariboru </w:t>
      </w:r>
      <w:r>
        <w:t xml:space="preserve">v sodelovanju </w:t>
      </w:r>
      <w:r w:rsidR="00E70866">
        <w:t xml:space="preserve">z </w:t>
      </w:r>
      <w:r w:rsidR="00077E9C">
        <w:t>javnim zavodom Mladi Zmaji</w:t>
      </w:r>
      <w:r w:rsidR="00E70866">
        <w:t>, razpisuje</w:t>
      </w:r>
      <w:r>
        <w:t xml:space="preserve"> v okviru programa »</w:t>
      </w:r>
      <w:r w:rsidR="00077E9C">
        <w:rPr>
          <w:rFonts w:asciiTheme="minorHAnsi" w:hAnsiTheme="minorHAnsi" w:cstheme="minorHAnsi"/>
          <w:bCs/>
          <w:color w:val="000000"/>
        </w:rPr>
        <w:t>Študentski inovativni projekt za družbeno korist</w:t>
      </w:r>
      <w:r>
        <w:t xml:space="preserve">« </w:t>
      </w:r>
      <w:r w:rsidR="00E70866">
        <w:t>tri plačane raziskovalne študijske</w:t>
      </w:r>
      <w:r w:rsidR="00877CFD">
        <w:t xml:space="preserve"> praks</w:t>
      </w:r>
      <w:r w:rsidR="00E70866">
        <w:t>e</w:t>
      </w:r>
      <w:r w:rsidR="0010701B">
        <w:t xml:space="preserve"> (en študent</w:t>
      </w:r>
      <w:r w:rsidR="002C1297">
        <w:t>/študentk</w:t>
      </w:r>
      <w:r w:rsidR="002244F8">
        <w:t xml:space="preserve">a VS študija programa OM </w:t>
      </w:r>
      <w:r w:rsidR="00077E9C">
        <w:t>K</w:t>
      </w:r>
      <w:r w:rsidR="002244F8">
        <w:t>IS</w:t>
      </w:r>
      <w:r w:rsidR="00077E9C">
        <w:t>,</w:t>
      </w:r>
      <w:r w:rsidR="0010701B">
        <w:t xml:space="preserve"> </w:t>
      </w:r>
      <w:r w:rsidR="00077E9C">
        <w:t>en študent/študentka UN študijskega programa OM KIS, ena študentka/študent</w:t>
      </w:r>
      <w:r w:rsidR="002C1297">
        <w:t xml:space="preserve"> MAG študija</w:t>
      </w:r>
      <w:r w:rsidR="002244F8">
        <w:t xml:space="preserve"> programa OM KIS</w:t>
      </w:r>
      <w:r w:rsidR="00077E9C">
        <w:t>, en študent/študentka VS študija programa OM IS</w:t>
      </w:r>
      <w:r w:rsidR="002C1297">
        <w:t>)</w:t>
      </w:r>
      <w:r w:rsidR="00877CFD">
        <w:t xml:space="preserve">. </w:t>
      </w:r>
      <w:r w:rsidR="00405B50">
        <w:t>Študenti bodo</w:t>
      </w:r>
      <w:r>
        <w:t xml:space="preserve"> sodelovali </w:t>
      </w:r>
      <w:r w:rsidR="00405E41">
        <w:t>s</w:t>
      </w:r>
      <w:r w:rsidR="007D37EA">
        <w:t xml:space="preserve"> štu</w:t>
      </w:r>
      <w:r w:rsidR="00405E41">
        <w:t>denti iz drugih fakultet</w:t>
      </w:r>
      <w:r w:rsidR="002244F8">
        <w:t xml:space="preserve"> (</w:t>
      </w:r>
      <w:r w:rsidR="00077E9C">
        <w:t>predvidoma pravo, socialna pedagogika in fizioterapija/medicina</w:t>
      </w:r>
      <w:r w:rsidR="00345FDC">
        <w:t>)</w:t>
      </w:r>
      <w:r w:rsidR="00877CFD">
        <w:t>.</w:t>
      </w:r>
    </w:p>
    <w:p w:rsidR="009C4F62" w:rsidRPr="00B10B42" w:rsidRDefault="009C4F62" w:rsidP="009C4F62">
      <w:pPr>
        <w:spacing w:after="0" w:line="240" w:lineRule="auto"/>
        <w:jc w:val="both"/>
        <w:rPr>
          <w:rFonts w:eastAsia="Times New Roman"/>
          <w:lang w:eastAsia="sl-SI"/>
        </w:rPr>
      </w:pPr>
      <w:r>
        <w:rPr>
          <w:rFonts w:eastAsia="Times New Roman"/>
          <w:lang w:eastAsia="sl-SI"/>
        </w:rPr>
        <w:t>S</w:t>
      </w:r>
      <w:r w:rsidRPr="009C6836">
        <w:rPr>
          <w:rFonts w:eastAsia="Times New Roman"/>
          <w:lang w:eastAsia="sl-SI"/>
        </w:rPr>
        <w:t>odelujoči študenti</w:t>
      </w:r>
      <w:r>
        <w:rPr>
          <w:rFonts w:eastAsia="Times New Roman"/>
          <w:lang w:eastAsia="sl-SI"/>
        </w:rPr>
        <w:t xml:space="preserve"> morajo biti</w:t>
      </w:r>
      <w:r w:rsidRPr="009C6836">
        <w:rPr>
          <w:rFonts w:eastAsia="Times New Roman"/>
          <w:lang w:eastAsia="sl-SI"/>
        </w:rPr>
        <w:t xml:space="preserve"> v času izvajanja projekta </w:t>
      </w:r>
      <w:r>
        <w:rPr>
          <w:rFonts w:eastAsia="Times New Roman"/>
          <w:lang w:eastAsia="sl-SI"/>
        </w:rPr>
        <w:t xml:space="preserve">redno vpisani na enega od študijskih programov </w:t>
      </w:r>
      <w:r w:rsidRPr="009C6836">
        <w:rPr>
          <w:rFonts w:eastAsia="Times New Roman"/>
          <w:lang w:eastAsia="sl-SI"/>
        </w:rPr>
        <w:t>ter ne smejo biti v delovnem razmerju, samozaposleni, prijavljeni na Zavodu RS za zaposlovanje v evidenci brezposelnih oseb ali samostojni podjetniki</w:t>
      </w:r>
      <w:r w:rsidR="00405E41">
        <w:rPr>
          <w:rFonts w:eastAsia="Times New Roman"/>
          <w:lang w:eastAsia="sl-SI"/>
        </w:rPr>
        <w:t xml:space="preserve"> ali že vključeni v projekt istega razpisa</w:t>
      </w:r>
      <w:r w:rsidRPr="009C6836">
        <w:rPr>
          <w:rFonts w:eastAsia="Times New Roman"/>
          <w:lang w:eastAsia="sl-SI"/>
        </w:rPr>
        <w:t>.</w:t>
      </w:r>
    </w:p>
    <w:p w:rsidR="009C4F62" w:rsidRDefault="009C4F62" w:rsidP="009C4F62">
      <w:pPr>
        <w:pStyle w:val="Odstavekseznama"/>
        <w:spacing w:line="240" w:lineRule="auto"/>
        <w:ind w:left="0"/>
        <w:jc w:val="both"/>
        <w:rPr>
          <w:rFonts w:eastAsia="Times New Roman"/>
          <w:b/>
          <w:lang w:eastAsia="sl-SI"/>
        </w:rPr>
      </w:pPr>
    </w:p>
    <w:p w:rsidR="00877CFD" w:rsidRDefault="009C4F62" w:rsidP="00877CFD">
      <w:pPr>
        <w:pStyle w:val="Odstavekseznama"/>
        <w:spacing w:line="240" w:lineRule="auto"/>
        <w:ind w:left="0"/>
        <w:jc w:val="both"/>
        <w:rPr>
          <w:rFonts w:eastAsia="Times New Roman"/>
          <w:lang w:eastAsia="sl-SI"/>
        </w:rPr>
      </w:pPr>
      <w:r w:rsidRPr="00DE7663">
        <w:rPr>
          <w:rFonts w:eastAsia="Times New Roman"/>
          <w:b/>
          <w:lang w:eastAsia="sl-SI"/>
        </w:rPr>
        <w:t>Kratka vsebina:</w:t>
      </w:r>
      <w:r w:rsidRPr="00DE7663">
        <w:rPr>
          <w:rFonts w:eastAsia="Times New Roman"/>
          <w:lang w:eastAsia="sl-SI"/>
        </w:rPr>
        <w:t xml:space="preserve"> </w:t>
      </w:r>
    </w:p>
    <w:p w:rsidR="00877CFD" w:rsidRDefault="00877CFD" w:rsidP="00877CFD">
      <w:pPr>
        <w:pStyle w:val="Odstavekseznama"/>
        <w:spacing w:line="240" w:lineRule="auto"/>
        <w:ind w:left="0"/>
        <w:jc w:val="both"/>
        <w:rPr>
          <w:rFonts w:eastAsia="Times New Roman"/>
          <w:lang w:eastAsia="sl-SI"/>
        </w:rPr>
      </w:pPr>
    </w:p>
    <w:p w:rsidR="00B63163" w:rsidRDefault="00077E9C" w:rsidP="009C4F62">
      <w:pPr>
        <w:pStyle w:val="Odstavekseznama"/>
        <w:spacing w:line="240" w:lineRule="auto"/>
        <w:ind w:left="0"/>
        <w:jc w:val="both"/>
        <w:rPr>
          <w:rFonts w:eastAsia="Times New Roman"/>
          <w:lang w:eastAsia="sl-SI"/>
        </w:rPr>
      </w:pPr>
      <w:r>
        <w:rPr>
          <w:rFonts w:eastAsia="Times New Roman"/>
          <w:lang w:eastAsia="sl-SI"/>
        </w:rPr>
        <w:t>P</w:t>
      </w:r>
      <w:r w:rsidRPr="00077E9C">
        <w:rPr>
          <w:rFonts w:eastAsia="Times New Roman"/>
          <w:lang w:eastAsia="sl-SI"/>
        </w:rPr>
        <w:t>rojekt utemeljujemo s kreativnimi in inovativnimi pristopi, v katere bi spodbudili študente pri sooblikovanju izvedbe programov v Javnem zavodu Mladi zmaji. Aktivnosti, ki jih predvidevamo, so povezane z aktivno vključenostjo študentov v soustvarjalce programa v centrih in vikend programa v centrih. Ravno tako bi bili študenti vključeni tudi v organizacijo in izvedbo dogodkov v organizaciji Javnega zavoda Mladi zmaji. Glede na to, da je projektno delo znanilka uspešnih organizacij, ki na ta način veliko hitreje premagujejo ovire konkurenčnosti in ostalih dimenzij trga današnjega časa, je praktična usvojitev projektnih aktivnosti nujna. Študenti bi bili vključeni v vse faze projekta - od raziskovanja potreb, priprave programa, prevzema nalog glede na želje in potrebe projekta, do izvedbe in evalvacije. Obenem se predvideva tudi raziskava na terenu in soustvarjanje programov.</w:t>
      </w:r>
    </w:p>
    <w:p w:rsidR="00077E9C" w:rsidRDefault="00077E9C" w:rsidP="009C4F62">
      <w:pPr>
        <w:pStyle w:val="Odstavekseznama"/>
        <w:spacing w:line="240" w:lineRule="auto"/>
        <w:ind w:left="0"/>
        <w:jc w:val="both"/>
        <w:rPr>
          <w:rFonts w:eastAsia="Times New Roman"/>
          <w:lang w:eastAsia="sl-SI"/>
        </w:rPr>
      </w:pPr>
    </w:p>
    <w:p w:rsidR="009C4F62" w:rsidRDefault="00877CFD" w:rsidP="009C4F62">
      <w:pPr>
        <w:pStyle w:val="Odstavekseznama"/>
        <w:spacing w:line="240" w:lineRule="auto"/>
        <w:ind w:left="0"/>
        <w:jc w:val="both"/>
        <w:rPr>
          <w:rFonts w:eastAsia="Times New Roman"/>
          <w:lang w:eastAsia="sl-SI"/>
        </w:rPr>
      </w:pPr>
      <w:r>
        <w:rPr>
          <w:rFonts w:eastAsia="Times New Roman"/>
          <w:b/>
          <w:lang w:eastAsia="sl-SI"/>
        </w:rPr>
        <w:t>V projektu sodeluje</w:t>
      </w:r>
      <w:r w:rsidR="009C4F62" w:rsidRPr="00EF6905">
        <w:rPr>
          <w:rFonts w:eastAsia="Times New Roman"/>
          <w:b/>
          <w:lang w:eastAsia="sl-SI"/>
        </w:rPr>
        <w:t>:</w:t>
      </w:r>
      <w:r w:rsidR="009C4F62">
        <w:rPr>
          <w:rFonts w:eastAsia="Times New Roman"/>
          <w:lang w:eastAsia="sl-SI"/>
        </w:rPr>
        <w:t xml:space="preserve"> </w:t>
      </w:r>
    </w:p>
    <w:p w:rsidR="00575ED8" w:rsidRPr="002E23DA" w:rsidRDefault="00077E9C" w:rsidP="00877CFD">
      <w:pPr>
        <w:pStyle w:val="Odstavekseznama"/>
        <w:numPr>
          <w:ilvl w:val="0"/>
          <w:numId w:val="4"/>
        </w:numPr>
        <w:spacing w:line="240" w:lineRule="auto"/>
        <w:jc w:val="both"/>
      </w:pPr>
      <w:r>
        <w:rPr>
          <w:rFonts w:eastAsia="Times New Roman"/>
          <w:lang w:eastAsia="sl-SI"/>
        </w:rPr>
        <w:t>4</w:t>
      </w:r>
      <w:r w:rsidR="002C1297">
        <w:rPr>
          <w:rFonts w:eastAsia="Times New Roman"/>
          <w:lang w:eastAsia="sl-SI"/>
        </w:rPr>
        <w:t xml:space="preserve"> študent</w:t>
      </w:r>
      <w:r w:rsidR="00710CBE">
        <w:rPr>
          <w:rFonts w:eastAsia="Times New Roman"/>
          <w:lang w:eastAsia="sl-SI"/>
        </w:rPr>
        <w:t>i</w:t>
      </w:r>
      <w:r w:rsidR="00877CFD">
        <w:rPr>
          <w:rFonts w:eastAsia="Times New Roman"/>
          <w:lang w:eastAsia="sl-SI"/>
        </w:rPr>
        <w:t xml:space="preserve"> </w:t>
      </w:r>
      <w:r w:rsidR="00C21E63">
        <w:rPr>
          <w:rFonts w:eastAsia="Times New Roman"/>
          <w:lang w:eastAsia="sl-SI"/>
        </w:rPr>
        <w:t xml:space="preserve">FOV UM </w:t>
      </w:r>
      <w:r w:rsidR="002244F8">
        <w:rPr>
          <w:rFonts w:eastAsia="Times New Roman"/>
          <w:lang w:eastAsia="sl-SI"/>
        </w:rPr>
        <w:t>(visokošolskega strokovnega</w:t>
      </w:r>
      <w:r w:rsidR="00877CFD">
        <w:rPr>
          <w:rFonts w:eastAsia="Times New Roman"/>
          <w:lang w:eastAsia="sl-SI"/>
        </w:rPr>
        <w:t xml:space="preserve"> študija</w:t>
      </w:r>
      <w:r w:rsidR="00C21E63">
        <w:rPr>
          <w:rFonts w:eastAsia="Times New Roman"/>
          <w:lang w:eastAsia="sl-SI"/>
        </w:rPr>
        <w:t xml:space="preserve"> OMIS</w:t>
      </w:r>
      <w:r w:rsidR="00877CFD">
        <w:rPr>
          <w:rFonts w:eastAsia="Times New Roman"/>
          <w:lang w:eastAsia="sl-SI"/>
        </w:rPr>
        <w:t xml:space="preserve">, </w:t>
      </w:r>
      <w:r>
        <w:rPr>
          <w:rFonts w:eastAsia="Times New Roman"/>
          <w:lang w:eastAsia="sl-SI"/>
        </w:rPr>
        <w:t xml:space="preserve">visokošolskega strokovnega študija OM KIS, univerzitetnega študija OM KIS, </w:t>
      </w:r>
      <w:r w:rsidR="002244F8">
        <w:rPr>
          <w:rFonts w:eastAsia="Times New Roman"/>
          <w:lang w:eastAsia="sl-SI"/>
        </w:rPr>
        <w:t>magistrskega študija OM KIS</w:t>
      </w:r>
      <w:r w:rsidR="00877CFD">
        <w:rPr>
          <w:rFonts w:eastAsia="Times New Roman"/>
          <w:lang w:eastAsia="sl-SI"/>
        </w:rPr>
        <w:t xml:space="preserve">). </w:t>
      </w:r>
    </w:p>
    <w:p w:rsidR="00345FDC" w:rsidRPr="00877CFD" w:rsidRDefault="00077E9C" w:rsidP="002244F8">
      <w:pPr>
        <w:pStyle w:val="Odstavekseznama"/>
        <w:numPr>
          <w:ilvl w:val="0"/>
          <w:numId w:val="4"/>
        </w:numPr>
        <w:spacing w:line="240" w:lineRule="auto"/>
        <w:jc w:val="both"/>
      </w:pPr>
      <w:r>
        <w:rPr>
          <w:rFonts w:eastAsia="Times New Roman"/>
          <w:lang w:eastAsia="sl-SI"/>
        </w:rPr>
        <w:t>3 študenti drugih fakultet.</w:t>
      </w:r>
    </w:p>
    <w:p w:rsidR="00877CFD" w:rsidRPr="002E23DA" w:rsidRDefault="00877CFD" w:rsidP="00877CFD">
      <w:pPr>
        <w:spacing w:line="240" w:lineRule="auto"/>
        <w:jc w:val="both"/>
      </w:pPr>
      <w:r w:rsidRPr="002E23DA">
        <w:lastRenderedPageBreak/>
        <w:t>Prednost pri izbiri bodo imeli študenti</w:t>
      </w:r>
      <w:r w:rsidR="002C1297" w:rsidRPr="002E23DA">
        <w:t>, ki so</w:t>
      </w:r>
      <w:r w:rsidR="00C21E63" w:rsidRPr="002E23DA">
        <w:t xml:space="preserve"> s svojim dosedanjim delom pokazali interes za </w:t>
      </w:r>
      <w:r w:rsidR="00405E41">
        <w:t xml:space="preserve">raziskovanje in </w:t>
      </w:r>
      <w:r w:rsidR="00C21E63" w:rsidRPr="002E23DA">
        <w:t>študij (</w:t>
      </w:r>
      <w:r w:rsidR="00405E41">
        <w:t xml:space="preserve">aktivnosti na predhodnih projektih, </w:t>
      </w:r>
      <w:r w:rsidR="00C21E63" w:rsidRPr="002E23DA">
        <w:t>aktivnost na predavanjih, aktivnost na vajah), in bod</w:t>
      </w:r>
      <w:r w:rsidR="00077E9C">
        <w:t>o na razpolago vse 4 mesece</w:t>
      </w:r>
      <w:r w:rsidR="002244F8">
        <w:t xml:space="preserve"> (</w:t>
      </w:r>
      <w:r w:rsidR="00C21E63" w:rsidRPr="002E23DA">
        <w:t xml:space="preserve">od </w:t>
      </w:r>
      <w:r w:rsidR="00077E9C">
        <w:t>aprila</w:t>
      </w:r>
      <w:r w:rsidR="00405E41">
        <w:t xml:space="preserve"> </w:t>
      </w:r>
      <w:r w:rsidR="00C21E63" w:rsidRPr="002E23DA">
        <w:t xml:space="preserve">do </w:t>
      </w:r>
      <w:r w:rsidR="00405E41">
        <w:t>julija</w:t>
      </w:r>
      <w:r w:rsidR="00C21E63" w:rsidRPr="002E23DA">
        <w:t>).</w:t>
      </w:r>
      <w:r w:rsidR="002C1297" w:rsidRPr="002E23DA">
        <w:t xml:space="preserve"> </w:t>
      </w:r>
    </w:p>
    <w:p w:rsidR="009C4F62" w:rsidRDefault="009C4F62" w:rsidP="00405B50">
      <w:pPr>
        <w:jc w:val="both"/>
      </w:pPr>
      <w:r w:rsidRPr="002E23DA">
        <w:t>Od študentov pričakujemo samoiniciativnost, pripravljenost na timsko delo, osnovne analitske sposobnosti, ter pripravljenost na učenje in delo. V izbor bodo prišli le tisti študentje, ki redno opravljajo svoje študijske obveznosti in so pri študiju posebej prizadevni. Prednost bodo imel</w:t>
      </w:r>
      <w:r w:rsidR="00C21E63" w:rsidRPr="002E23DA">
        <w:t>i študentje</w:t>
      </w:r>
      <w:r w:rsidRPr="002E23DA">
        <w:t xml:space="preserve">, ki bodo lahko izkazali, da jih posebej zanima področje </w:t>
      </w:r>
      <w:r w:rsidR="002244F8">
        <w:t>izdelave koncepta, pisanje zgodb, ustvarjanje promocijskega materiala in postavitev spletne strani</w:t>
      </w:r>
      <w:r w:rsidRPr="002E23DA">
        <w:t>. Izbranim študentom lahko takšna praksa pomeni bogato izkušnjo in prispeva k njihovemu osebnostnemu in siceršnjemu napredku in jim olajša iskanje zaposlitve.</w:t>
      </w:r>
    </w:p>
    <w:p w:rsidR="009C4F62" w:rsidRDefault="009C4F62" w:rsidP="009C4F62">
      <w:pPr>
        <w:spacing w:after="0" w:line="240" w:lineRule="auto"/>
        <w:jc w:val="both"/>
        <w:rPr>
          <w:rFonts w:eastAsia="Times New Roman"/>
          <w:b/>
          <w:bCs/>
          <w:lang w:eastAsia="sl-SI"/>
        </w:rPr>
      </w:pPr>
      <w:r w:rsidRPr="009C6836">
        <w:rPr>
          <w:rFonts w:eastAsia="Times New Roman"/>
          <w:lang w:eastAsia="sl-SI"/>
        </w:rPr>
        <w:t xml:space="preserve">Predvidena denarna spodbuda študentu: </w:t>
      </w:r>
      <w:r w:rsidRPr="009C6836">
        <w:rPr>
          <w:rFonts w:eastAsia="Times New Roman"/>
          <w:b/>
          <w:bCs/>
          <w:lang w:eastAsia="sl-SI"/>
        </w:rPr>
        <w:t>9 EUR bruto/uro, največ 40 ur/mesec (največ 360 EUR</w:t>
      </w:r>
      <w:r w:rsidRPr="00B10B42">
        <w:rPr>
          <w:rFonts w:eastAsia="Times New Roman"/>
          <w:b/>
          <w:bCs/>
          <w:lang w:eastAsia="sl-SI"/>
        </w:rPr>
        <w:t xml:space="preserve"> bruto</w:t>
      </w:r>
      <w:r w:rsidRPr="009C6836">
        <w:rPr>
          <w:rFonts w:eastAsia="Times New Roman"/>
          <w:b/>
          <w:bCs/>
          <w:lang w:eastAsia="sl-SI"/>
        </w:rPr>
        <w:t>/mesec).</w:t>
      </w:r>
    </w:p>
    <w:p w:rsidR="009C4F62" w:rsidRDefault="009C4F62" w:rsidP="009C4F62">
      <w:pPr>
        <w:spacing w:after="0" w:line="240" w:lineRule="auto"/>
        <w:jc w:val="both"/>
        <w:rPr>
          <w:rFonts w:eastAsia="Times New Roman"/>
          <w:b/>
          <w:bCs/>
          <w:lang w:eastAsia="sl-SI"/>
        </w:rPr>
      </w:pPr>
    </w:p>
    <w:p w:rsidR="009C4F62" w:rsidRPr="00A45DBA" w:rsidRDefault="009C4F62" w:rsidP="009C4F62">
      <w:pPr>
        <w:pStyle w:val="Odstavekseznama"/>
        <w:spacing w:line="240" w:lineRule="auto"/>
        <w:ind w:left="0"/>
        <w:jc w:val="both"/>
        <w:rPr>
          <w:rFonts w:eastAsia="Times New Roman"/>
          <w:b/>
          <w:lang w:eastAsia="sl-SI"/>
        </w:rPr>
      </w:pPr>
      <w:r w:rsidRPr="00A45DBA">
        <w:rPr>
          <w:rFonts w:eastAsia="Times New Roman"/>
          <w:b/>
          <w:lang w:eastAsia="sl-SI"/>
        </w:rPr>
        <w:t>Izpolnjeno prijavnico</w:t>
      </w:r>
      <w:r>
        <w:rPr>
          <w:rFonts w:eastAsia="Times New Roman"/>
          <w:b/>
          <w:lang w:eastAsia="sl-SI"/>
        </w:rPr>
        <w:t xml:space="preserve"> (na koncu tega dokumenta)</w:t>
      </w:r>
      <w:r w:rsidRPr="00A45DBA">
        <w:rPr>
          <w:rFonts w:eastAsia="Times New Roman"/>
          <w:b/>
          <w:lang w:eastAsia="sl-SI"/>
        </w:rPr>
        <w:t xml:space="preserve"> pošljite po </w:t>
      </w:r>
      <w:r w:rsidR="00575ED8">
        <w:rPr>
          <w:rFonts w:eastAsia="Times New Roman"/>
          <w:b/>
          <w:lang w:eastAsia="sl-SI"/>
        </w:rPr>
        <w:t>elektronski pošti</w:t>
      </w:r>
      <w:r w:rsidRPr="00A45DBA">
        <w:rPr>
          <w:rFonts w:eastAsia="Times New Roman"/>
          <w:b/>
          <w:lang w:eastAsia="sl-SI"/>
        </w:rPr>
        <w:t xml:space="preserve"> z zadevo </w:t>
      </w:r>
      <w:r w:rsidRPr="00A45DBA">
        <w:rPr>
          <w:b/>
        </w:rPr>
        <w:t>»</w:t>
      </w:r>
      <w:r w:rsidR="00077E9C">
        <w:rPr>
          <w:b/>
        </w:rPr>
        <w:t>Študentski inovativni projekt za družbeno korist</w:t>
      </w:r>
      <w:r w:rsidRPr="00A45DBA">
        <w:rPr>
          <w:b/>
        </w:rPr>
        <w:t>«</w:t>
      </w:r>
      <w:r w:rsidRPr="00A45DBA">
        <w:rPr>
          <w:rFonts w:eastAsia="Times New Roman"/>
          <w:b/>
          <w:lang w:eastAsia="sl-SI"/>
        </w:rPr>
        <w:t xml:space="preserve"> </w:t>
      </w:r>
      <w:r w:rsidRPr="00A45DBA">
        <w:rPr>
          <w:rFonts w:eastAsia="Times New Roman"/>
          <w:b/>
        </w:rPr>
        <w:t>na naslov</w:t>
      </w:r>
      <w:r w:rsidRPr="008256EA">
        <w:rPr>
          <w:rFonts w:eastAsia="Times New Roman"/>
          <w:b/>
          <w:lang w:eastAsia="sl-SI"/>
        </w:rPr>
        <w:t xml:space="preserve">: </w:t>
      </w:r>
      <w:hyperlink r:id="rId11" w:history="1">
        <w:r w:rsidR="008256EA" w:rsidRPr="008256EA">
          <w:rPr>
            <w:rFonts w:eastAsia="Times New Roman"/>
            <w:b/>
            <w:lang w:eastAsia="sl-SI"/>
          </w:rPr>
          <w:t>polona.sprajc@um.si</w:t>
        </w:r>
      </w:hyperlink>
      <w:r w:rsidR="008256EA">
        <w:t xml:space="preserve"> </w:t>
      </w:r>
      <w:r w:rsidR="00575ED8">
        <w:rPr>
          <w:rFonts w:eastAsia="Times New Roman"/>
          <w:b/>
          <w:lang w:eastAsia="sl-SI"/>
        </w:rPr>
        <w:t xml:space="preserve">do vključno </w:t>
      </w:r>
      <w:r w:rsidR="00077E9C">
        <w:rPr>
          <w:rFonts w:eastAsia="Times New Roman"/>
          <w:b/>
          <w:lang w:eastAsia="sl-SI"/>
        </w:rPr>
        <w:t>22</w:t>
      </w:r>
      <w:r w:rsidR="00AA02F0">
        <w:rPr>
          <w:rFonts w:eastAsia="Times New Roman"/>
          <w:b/>
          <w:lang w:eastAsia="sl-SI"/>
        </w:rPr>
        <w:t>.</w:t>
      </w:r>
      <w:r w:rsidR="00FC54D4">
        <w:rPr>
          <w:rFonts w:eastAsia="Times New Roman"/>
          <w:b/>
          <w:lang w:eastAsia="sl-SI"/>
        </w:rPr>
        <w:t xml:space="preserve"> </w:t>
      </w:r>
      <w:r w:rsidR="00405E41">
        <w:rPr>
          <w:rFonts w:eastAsia="Times New Roman"/>
          <w:b/>
          <w:lang w:eastAsia="sl-SI"/>
        </w:rPr>
        <w:t>2</w:t>
      </w:r>
      <w:r w:rsidR="008E7986">
        <w:rPr>
          <w:rFonts w:eastAsia="Times New Roman"/>
          <w:b/>
          <w:lang w:eastAsia="sl-SI"/>
        </w:rPr>
        <w:t>.</w:t>
      </w:r>
      <w:r w:rsidR="00FC54D4">
        <w:rPr>
          <w:rFonts w:eastAsia="Times New Roman"/>
          <w:b/>
          <w:lang w:eastAsia="sl-SI"/>
        </w:rPr>
        <w:t xml:space="preserve"> </w:t>
      </w:r>
      <w:r w:rsidR="00405E41">
        <w:rPr>
          <w:rFonts w:eastAsia="Times New Roman"/>
          <w:b/>
          <w:lang w:eastAsia="sl-SI"/>
        </w:rPr>
        <w:t>2019</w:t>
      </w:r>
      <w:r w:rsidRPr="00A45DBA">
        <w:rPr>
          <w:rFonts w:eastAsia="Times New Roman"/>
          <w:b/>
          <w:lang w:eastAsia="sl-SI"/>
        </w:rPr>
        <w:t xml:space="preserve"> do 12. ure.</w:t>
      </w:r>
    </w:p>
    <w:p w:rsidR="009C4F62" w:rsidRPr="00CC5016" w:rsidRDefault="009C4F62" w:rsidP="009C4F62">
      <w:pPr>
        <w:tabs>
          <w:tab w:val="left" w:pos="5685"/>
        </w:tabs>
        <w:spacing w:after="0" w:line="240" w:lineRule="auto"/>
        <w:jc w:val="both"/>
        <w:rPr>
          <w:rFonts w:eastAsia="Times New Roman"/>
          <w:lang w:eastAsia="sl-SI"/>
        </w:rPr>
      </w:pPr>
      <w:r w:rsidRPr="00CC5016">
        <w:rPr>
          <w:rFonts w:eastAsia="Times New Roman"/>
          <w:lang w:eastAsia="sl-SI"/>
        </w:rPr>
        <w:tab/>
      </w:r>
    </w:p>
    <w:p w:rsidR="009C4F62" w:rsidRPr="00A45DBA" w:rsidRDefault="009C4F62" w:rsidP="009C4F62">
      <w:pPr>
        <w:spacing w:after="0" w:line="240" w:lineRule="auto"/>
        <w:jc w:val="both"/>
        <w:rPr>
          <w:rFonts w:eastAsia="Times New Roman"/>
          <w:b/>
          <w:lang w:eastAsia="sl-SI"/>
        </w:rPr>
      </w:pPr>
      <w:r w:rsidRPr="00A45DBA">
        <w:rPr>
          <w:rFonts w:eastAsia="Times New Roman"/>
          <w:b/>
          <w:lang w:eastAsia="sl-SI"/>
        </w:rPr>
        <w:t xml:space="preserve">Prijava še ne zagotavlja sodelovanja v projektu. </w:t>
      </w:r>
      <w:r>
        <w:rPr>
          <w:rFonts w:eastAsia="Times New Roman"/>
          <w:b/>
          <w:lang w:eastAsia="sl-SI"/>
        </w:rPr>
        <w:t>V primeru, da bo prijavljenih več študentov, kot je razpisanih mest, bo izbirna komisija naredila izbor po zgoraj navedenih kriterijih. Prijavljeni študenti bodo o i</w:t>
      </w:r>
      <w:r w:rsidR="00877CFD">
        <w:rPr>
          <w:rFonts w:eastAsia="Times New Roman"/>
          <w:b/>
          <w:lang w:eastAsia="sl-SI"/>
        </w:rPr>
        <w:t xml:space="preserve">zboru obveščeni najkasneje do </w:t>
      </w:r>
      <w:r w:rsidR="00077E9C">
        <w:rPr>
          <w:rFonts w:eastAsia="Times New Roman"/>
          <w:b/>
          <w:lang w:eastAsia="sl-SI"/>
        </w:rPr>
        <w:t>23</w:t>
      </w:r>
      <w:r w:rsidR="008E7986">
        <w:rPr>
          <w:rFonts w:eastAsia="Times New Roman"/>
          <w:b/>
          <w:lang w:eastAsia="sl-SI"/>
        </w:rPr>
        <w:t>.</w:t>
      </w:r>
      <w:r w:rsidR="00FC54D4">
        <w:rPr>
          <w:rFonts w:eastAsia="Times New Roman"/>
          <w:b/>
          <w:lang w:eastAsia="sl-SI"/>
        </w:rPr>
        <w:t xml:space="preserve"> </w:t>
      </w:r>
      <w:r w:rsidR="00405E41">
        <w:rPr>
          <w:rFonts w:eastAsia="Times New Roman"/>
          <w:b/>
          <w:lang w:eastAsia="sl-SI"/>
        </w:rPr>
        <w:t>2</w:t>
      </w:r>
      <w:r w:rsidR="008E7986">
        <w:rPr>
          <w:rFonts w:eastAsia="Times New Roman"/>
          <w:b/>
          <w:lang w:eastAsia="sl-SI"/>
        </w:rPr>
        <w:t>.</w:t>
      </w:r>
      <w:r w:rsidR="00FC54D4">
        <w:rPr>
          <w:rFonts w:eastAsia="Times New Roman"/>
          <w:b/>
          <w:lang w:eastAsia="sl-SI"/>
        </w:rPr>
        <w:t xml:space="preserve"> </w:t>
      </w:r>
      <w:r w:rsidR="00405E41">
        <w:rPr>
          <w:rFonts w:eastAsia="Times New Roman"/>
          <w:b/>
          <w:lang w:eastAsia="sl-SI"/>
        </w:rPr>
        <w:t>2019</w:t>
      </w:r>
      <w:r w:rsidR="008E7986">
        <w:rPr>
          <w:rFonts w:eastAsia="Times New Roman"/>
          <w:b/>
          <w:lang w:eastAsia="sl-SI"/>
        </w:rPr>
        <w:t>.</w:t>
      </w:r>
    </w:p>
    <w:p w:rsidR="009C4F62" w:rsidRDefault="009C4F62" w:rsidP="009C4F62">
      <w:r>
        <w:br w:type="page"/>
      </w:r>
    </w:p>
    <w:p w:rsidR="009C4F62" w:rsidRPr="00842AD1" w:rsidRDefault="009C4F62" w:rsidP="009C4F62">
      <w:pPr>
        <w:jc w:val="center"/>
        <w:rPr>
          <w:b/>
        </w:rPr>
      </w:pPr>
      <w:r w:rsidRPr="00842AD1">
        <w:rPr>
          <w:b/>
        </w:rPr>
        <w:lastRenderedPageBreak/>
        <w:t xml:space="preserve">PRIJAVA ZA SODELOVANJE V PROJEKTU </w:t>
      </w:r>
    </w:p>
    <w:p w:rsidR="009C4F62" w:rsidRDefault="009C4F62" w:rsidP="009C4F62">
      <w:pPr>
        <w:jc w:val="center"/>
        <w:rPr>
          <w:b/>
        </w:rPr>
      </w:pPr>
      <w:r w:rsidRPr="00842AD1">
        <w:rPr>
          <w:b/>
        </w:rPr>
        <w:t>»</w:t>
      </w:r>
      <w:r w:rsidR="00077E9C">
        <w:rPr>
          <w:rFonts w:asciiTheme="minorHAnsi" w:hAnsiTheme="minorHAnsi" w:cstheme="minorHAnsi"/>
          <w:bCs/>
          <w:color w:val="000000"/>
        </w:rPr>
        <w:t>Študentski inovativni projekt za družbeno korist</w:t>
      </w:r>
      <w:r w:rsidRPr="00842AD1">
        <w:rPr>
          <w:b/>
        </w:rPr>
        <w:t>«</w:t>
      </w:r>
    </w:p>
    <w:p w:rsidR="009C4F62" w:rsidRDefault="009C4F62" w:rsidP="009C4F62">
      <w:pPr>
        <w:jc w:val="center"/>
        <w:rPr>
          <w:b/>
        </w:rPr>
      </w:pPr>
    </w:p>
    <w:tbl>
      <w:tblPr>
        <w:tblStyle w:val="Tabelamrea"/>
        <w:tblW w:w="0" w:type="auto"/>
        <w:tblLook w:val="04A0" w:firstRow="1" w:lastRow="0" w:firstColumn="1" w:lastColumn="0" w:noHBand="0" w:noVBand="1"/>
      </w:tblPr>
      <w:tblGrid>
        <w:gridCol w:w="2943"/>
        <w:gridCol w:w="5529"/>
      </w:tblGrid>
      <w:tr w:rsidR="009C4F62" w:rsidTr="009C4F62">
        <w:tc>
          <w:tcPr>
            <w:tcW w:w="2943" w:type="dxa"/>
          </w:tcPr>
          <w:p w:rsidR="009C4F62" w:rsidRDefault="009C4F62" w:rsidP="009C4F62">
            <w:pPr>
              <w:jc w:val="both"/>
              <w:rPr>
                <w:b/>
              </w:rPr>
            </w:pPr>
            <w:r>
              <w:rPr>
                <w:b/>
              </w:rPr>
              <w:t>Naziv projekta</w:t>
            </w:r>
          </w:p>
        </w:tc>
        <w:tc>
          <w:tcPr>
            <w:tcW w:w="5529" w:type="dxa"/>
          </w:tcPr>
          <w:p w:rsidR="009C4F62" w:rsidRDefault="00077E9C" w:rsidP="00405B50">
            <w:pPr>
              <w:jc w:val="center"/>
              <w:rPr>
                <w:b/>
              </w:rPr>
            </w:pPr>
            <w:r w:rsidRPr="00077E9C">
              <w:rPr>
                <w:rFonts w:eastAsia="Times New Roman"/>
                <w:b/>
                <w:sz w:val="28"/>
                <w:szCs w:val="28"/>
                <w:lang w:eastAsia="sl-SI"/>
              </w:rPr>
              <w:t>Inovativni pristopi k sooblikovanju aktivnosti Javnega zavoda Mladi zmaji</w:t>
            </w:r>
            <w:bookmarkStart w:id="0" w:name="_GoBack"/>
            <w:bookmarkEnd w:id="0"/>
          </w:p>
        </w:tc>
      </w:tr>
      <w:tr w:rsidR="009C4F62" w:rsidTr="009C4F62">
        <w:tc>
          <w:tcPr>
            <w:tcW w:w="2943" w:type="dxa"/>
          </w:tcPr>
          <w:p w:rsidR="009C4F62" w:rsidRDefault="009C4F62" w:rsidP="009C4F62">
            <w:pPr>
              <w:jc w:val="both"/>
              <w:rPr>
                <w:b/>
              </w:rPr>
            </w:pPr>
            <w:r>
              <w:rPr>
                <w:b/>
              </w:rPr>
              <w:t>Ime in priimek študenta</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Domači naslov</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EMŠO</w:t>
            </w:r>
          </w:p>
        </w:tc>
        <w:tc>
          <w:tcPr>
            <w:tcW w:w="5529" w:type="dxa"/>
          </w:tcPr>
          <w:p w:rsidR="009C4F62" w:rsidRDefault="009C4F62" w:rsidP="009C4F62">
            <w:pPr>
              <w:jc w:val="both"/>
              <w:rPr>
                <w:b/>
              </w:rPr>
            </w:pPr>
          </w:p>
        </w:tc>
      </w:tr>
      <w:tr w:rsidR="009C4F62" w:rsidTr="00D5002C">
        <w:trPr>
          <w:trHeight w:val="596"/>
        </w:trPr>
        <w:tc>
          <w:tcPr>
            <w:tcW w:w="2943" w:type="dxa"/>
          </w:tcPr>
          <w:p w:rsidR="009C4F62" w:rsidRDefault="009C4F62" w:rsidP="009C4F62">
            <w:pPr>
              <w:jc w:val="both"/>
              <w:rPr>
                <w:b/>
              </w:rPr>
            </w:pPr>
            <w:r>
              <w:rPr>
                <w:b/>
              </w:rPr>
              <w:t>Davčna številka</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 xml:space="preserve">Vpisna številka </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Elektronska pošta</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Telefon</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Študijski program</w:t>
            </w:r>
          </w:p>
        </w:tc>
        <w:tc>
          <w:tcPr>
            <w:tcW w:w="5529" w:type="dxa"/>
          </w:tcPr>
          <w:p w:rsidR="009C4F62" w:rsidRDefault="009C4F62" w:rsidP="009C4F62">
            <w:pPr>
              <w:jc w:val="both"/>
              <w:rPr>
                <w:b/>
              </w:rPr>
            </w:pPr>
          </w:p>
        </w:tc>
      </w:tr>
      <w:tr w:rsidR="009C4F62" w:rsidTr="009C4F62">
        <w:tc>
          <w:tcPr>
            <w:tcW w:w="2943" w:type="dxa"/>
          </w:tcPr>
          <w:p w:rsidR="009C4F62" w:rsidRDefault="009C4F62" w:rsidP="009C4F62">
            <w:pPr>
              <w:jc w:val="both"/>
              <w:rPr>
                <w:b/>
              </w:rPr>
            </w:pPr>
            <w:r>
              <w:rPr>
                <w:b/>
              </w:rPr>
              <w:t>Letnik</w:t>
            </w:r>
          </w:p>
        </w:tc>
        <w:tc>
          <w:tcPr>
            <w:tcW w:w="5529" w:type="dxa"/>
          </w:tcPr>
          <w:p w:rsidR="009C4F62" w:rsidRDefault="009C4F62" w:rsidP="009C4F62">
            <w:pPr>
              <w:jc w:val="both"/>
              <w:rPr>
                <w:b/>
              </w:rPr>
            </w:pPr>
          </w:p>
        </w:tc>
      </w:tr>
      <w:tr w:rsidR="003F205F" w:rsidTr="009C4F62">
        <w:tc>
          <w:tcPr>
            <w:tcW w:w="2943" w:type="dxa"/>
          </w:tcPr>
          <w:p w:rsidR="003F205F" w:rsidRDefault="003F205F" w:rsidP="009C4F62">
            <w:pPr>
              <w:jc w:val="both"/>
              <w:rPr>
                <w:b/>
              </w:rPr>
            </w:pPr>
            <w:r>
              <w:rPr>
                <w:b/>
              </w:rPr>
              <w:t>Stopnja študija</w:t>
            </w:r>
          </w:p>
        </w:tc>
        <w:tc>
          <w:tcPr>
            <w:tcW w:w="5529" w:type="dxa"/>
          </w:tcPr>
          <w:p w:rsidR="003F205F" w:rsidRDefault="003F205F" w:rsidP="009C4F62">
            <w:pPr>
              <w:jc w:val="both"/>
              <w:rPr>
                <w:b/>
              </w:rPr>
            </w:pPr>
          </w:p>
        </w:tc>
      </w:tr>
    </w:tbl>
    <w:p w:rsidR="009C4F62" w:rsidRDefault="009C4F62" w:rsidP="009C4F62">
      <w:pPr>
        <w:jc w:val="both"/>
        <w:rPr>
          <w:b/>
        </w:rPr>
      </w:pPr>
    </w:p>
    <w:p w:rsidR="009C4F62" w:rsidRDefault="009C4F62" w:rsidP="009C4F62"/>
    <w:p w:rsidR="009C4376" w:rsidRDefault="009C4376" w:rsidP="00D76383"/>
    <w:p w:rsidR="009C4376" w:rsidRDefault="009C4376" w:rsidP="00D76383"/>
    <w:sectPr w:rsidR="009C4376" w:rsidSect="00693AFB">
      <w:footerReference w:type="default" r:id="rId12"/>
      <w:headerReference w:type="first" r:id="rId13"/>
      <w:footerReference w:type="first" r:id="rId14"/>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FCB" w:rsidRDefault="00534FCB" w:rsidP="00BB5C4F">
      <w:pPr>
        <w:spacing w:after="0"/>
      </w:pPr>
      <w:r>
        <w:separator/>
      </w:r>
    </w:p>
  </w:endnote>
  <w:endnote w:type="continuationSeparator" w:id="0">
    <w:p w:rsidR="00534FCB" w:rsidRDefault="00534FCB"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Arial"/>
    <w:panose1 w:val="00000000000000000000"/>
    <w:charset w:val="00"/>
    <w:family w:val="modern"/>
    <w:notTrueType/>
    <w:pitch w:val="variable"/>
    <w:sig w:usb0="A00000EF" w:usb1="0000004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077E9C">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077E9C">
      <w:rPr>
        <w:noProof/>
        <w:color w:val="006A8E"/>
        <w:sz w:val="18"/>
      </w:rPr>
      <w:t>3</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6B" w:rsidRDefault="00405B50" w:rsidP="00D17A99">
    <w:pPr>
      <w:pStyle w:val="Noga"/>
      <w:jc w:val="center"/>
      <w:rPr>
        <w:color w:val="006A8E"/>
        <w:sz w:val="18"/>
      </w:rPr>
    </w:pPr>
    <w:r>
      <w:rPr>
        <w:noProof/>
        <w:lang w:eastAsia="sl-SI"/>
      </w:rPr>
      <w:drawing>
        <wp:inline distT="0" distB="0" distL="0" distR="0">
          <wp:extent cx="1075055" cy="438785"/>
          <wp:effectExtent l="0" t="0" r="0" b="0"/>
          <wp:docPr id="2" name="Slika 2" descr="uni-modra-f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f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438785"/>
                  </a:xfrm>
                  <a:prstGeom prst="rect">
                    <a:avLst/>
                  </a:prstGeom>
                  <a:noFill/>
                  <a:ln>
                    <a:noFill/>
                  </a:ln>
                </pic:spPr>
              </pic:pic>
            </a:graphicData>
          </a:graphic>
        </wp:inline>
      </w:drawing>
    </w:r>
  </w:p>
  <w:p w:rsidR="007C4B80" w:rsidRDefault="007C4B80" w:rsidP="00D17A99">
    <w:pPr>
      <w:pStyle w:val="Noga"/>
      <w:jc w:val="center"/>
      <w:rPr>
        <w:color w:val="006A8E"/>
        <w:sz w:val="18"/>
      </w:rPr>
    </w:pPr>
  </w:p>
  <w:p w:rsidR="00D17A99" w:rsidRPr="00693AFB" w:rsidRDefault="00693AFB" w:rsidP="00693AFB">
    <w:pPr>
      <w:pStyle w:val="Noga"/>
      <w:jc w:val="center"/>
      <w:rPr>
        <w:color w:val="006A8E"/>
        <w:spacing w:val="-4"/>
        <w:sz w:val="18"/>
        <w:szCs w:val="18"/>
      </w:rPr>
    </w:pPr>
    <w:r w:rsidRPr="00693AFB">
      <w:rPr>
        <w:rStyle w:val="A1"/>
        <w:rFonts w:ascii="Calibri" w:hAnsi="Calibri"/>
        <w:spacing w:val="-4"/>
        <w:sz w:val="18"/>
        <w:szCs w:val="18"/>
      </w:rPr>
      <w:t>www.fov.uni-mb.si | dekanat@fov.uni-mb.si | t +386 4 2374 200 | f +386 4 2374 299 | IBAN: SI56011006095916533 | VAT: SI71674705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FCB" w:rsidRDefault="00534FCB" w:rsidP="00BB5C4F">
      <w:pPr>
        <w:spacing w:after="0"/>
      </w:pPr>
      <w:r>
        <w:separator/>
      </w:r>
    </w:p>
  </w:footnote>
  <w:footnote w:type="continuationSeparator" w:id="0">
    <w:p w:rsidR="00534FCB" w:rsidRDefault="00534FCB"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66" w:rsidRDefault="002C1297" w:rsidP="00054766">
    <w:pPr>
      <w:pStyle w:val="Glava"/>
      <w:jc w:val="center"/>
    </w:pPr>
    <w:r w:rsidRPr="00597796">
      <w:rPr>
        <w:noProof/>
        <w:lang w:eastAsia="sl-SI"/>
      </w:rPr>
      <w:drawing>
        <wp:inline distT="0" distB="0" distL="0" distR="0" wp14:anchorId="2C2F43FA" wp14:editId="2C4F9CCC">
          <wp:extent cx="1800225" cy="1152525"/>
          <wp:effectExtent l="0" t="0" r="9525" b="9525"/>
          <wp:docPr id="3" name="Slika 3" descr="C:\Users\bslabe\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slabe\Desktop\Untitle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152525"/>
                  </a:xfrm>
                  <a:prstGeom prst="rect">
                    <a:avLst/>
                  </a:prstGeom>
                  <a:noFill/>
                  <a:ln>
                    <a:noFill/>
                  </a:ln>
                </pic:spPr>
              </pic:pic>
            </a:graphicData>
          </a:graphic>
        </wp:inline>
      </w:drawing>
    </w:r>
  </w:p>
  <w:p w:rsidR="00054766" w:rsidRPr="00B02A70" w:rsidRDefault="00054766" w:rsidP="00054766">
    <w:pPr>
      <w:pStyle w:val="Glava"/>
      <w:jc w:val="center"/>
      <w:rPr>
        <w:sz w:val="12"/>
      </w:rPr>
    </w:pPr>
  </w:p>
  <w:p w:rsidR="00054766" w:rsidRDefault="00693AFB" w:rsidP="009C4376">
    <w:pPr>
      <w:pStyle w:val="Glava"/>
      <w:tabs>
        <w:tab w:val="clear" w:pos="9072"/>
      </w:tabs>
      <w:jc w:val="center"/>
    </w:pPr>
    <w:r>
      <w:rPr>
        <w:color w:val="006A8E"/>
        <w:sz w:val="18"/>
      </w:rPr>
      <w:t>Kidričeva cesta 55a</w:t>
    </w:r>
    <w:r w:rsidR="00A32CF9">
      <w:rPr>
        <w:color w:val="006A8E"/>
        <w:sz w:val="18"/>
      </w:rPr>
      <w:br/>
    </w:r>
    <w:r>
      <w:rPr>
        <w:color w:val="006A8E"/>
        <w:sz w:val="18"/>
      </w:rPr>
      <w:t>4000</w:t>
    </w:r>
    <w:r w:rsidR="00A32CF9">
      <w:rPr>
        <w:color w:val="006A8E"/>
        <w:sz w:val="18"/>
      </w:rPr>
      <w:t xml:space="preserve"> </w:t>
    </w:r>
    <w:r>
      <w:rPr>
        <w:color w:val="006A8E"/>
        <w:sz w:val="18"/>
      </w:rPr>
      <w:t>Kranj</w:t>
    </w:r>
    <w:r w:rsidR="00A32CF9">
      <w:rPr>
        <w:color w:val="006A8E"/>
        <w:sz w:val="18"/>
      </w:rPr>
      <w:t>,</w:t>
    </w:r>
    <w:r w:rsidR="009C4376">
      <w:rPr>
        <w:color w:val="006A8E"/>
        <w:sz w:val="18"/>
      </w:rPr>
      <w:t xml:space="preserve"> Slovenija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3FAA25FF"/>
    <w:multiLevelType w:val="hybridMultilevel"/>
    <w:tmpl w:val="B8424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62"/>
    <w:rsid w:val="00015E8D"/>
    <w:rsid w:val="00020A8E"/>
    <w:rsid w:val="00051DAE"/>
    <w:rsid w:val="00051F90"/>
    <w:rsid w:val="00054766"/>
    <w:rsid w:val="00077E9C"/>
    <w:rsid w:val="000C393D"/>
    <w:rsid w:val="000F1A06"/>
    <w:rsid w:val="0010701B"/>
    <w:rsid w:val="00164D5D"/>
    <w:rsid w:val="00215201"/>
    <w:rsid w:val="002206DE"/>
    <w:rsid w:val="002244F8"/>
    <w:rsid w:val="0028526B"/>
    <w:rsid w:val="002C1297"/>
    <w:rsid w:val="002E23DA"/>
    <w:rsid w:val="002E2D9F"/>
    <w:rsid w:val="00311139"/>
    <w:rsid w:val="00316E3D"/>
    <w:rsid w:val="00345FDC"/>
    <w:rsid w:val="003D6941"/>
    <w:rsid w:val="003E308E"/>
    <w:rsid w:val="003F205F"/>
    <w:rsid w:val="00400569"/>
    <w:rsid w:val="00405B50"/>
    <w:rsid w:val="00405E41"/>
    <w:rsid w:val="00413C63"/>
    <w:rsid w:val="004265E2"/>
    <w:rsid w:val="004D4EC4"/>
    <w:rsid w:val="0050495C"/>
    <w:rsid w:val="00522FDF"/>
    <w:rsid w:val="00534FCB"/>
    <w:rsid w:val="005376C1"/>
    <w:rsid w:val="00575ED8"/>
    <w:rsid w:val="005B48A9"/>
    <w:rsid w:val="006837C4"/>
    <w:rsid w:val="00693AFB"/>
    <w:rsid w:val="006A3EBA"/>
    <w:rsid w:val="006B2389"/>
    <w:rsid w:val="006C1F4A"/>
    <w:rsid w:val="00710CBE"/>
    <w:rsid w:val="007138CE"/>
    <w:rsid w:val="007410DA"/>
    <w:rsid w:val="00751834"/>
    <w:rsid w:val="007554FD"/>
    <w:rsid w:val="007564BD"/>
    <w:rsid w:val="00784EB8"/>
    <w:rsid w:val="007B34C1"/>
    <w:rsid w:val="007C4B80"/>
    <w:rsid w:val="007D37EA"/>
    <w:rsid w:val="0080304F"/>
    <w:rsid w:val="008256EA"/>
    <w:rsid w:val="00877CFD"/>
    <w:rsid w:val="008810D1"/>
    <w:rsid w:val="00884BE7"/>
    <w:rsid w:val="008E7986"/>
    <w:rsid w:val="00912DCE"/>
    <w:rsid w:val="00962BBF"/>
    <w:rsid w:val="00976774"/>
    <w:rsid w:val="00977A32"/>
    <w:rsid w:val="009956F4"/>
    <w:rsid w:val="009A2AF7"/>
    <w:rsid w:val="009C4376"/>
    <w:rsid w:val="009C4F62"/>
    <w:rsid w:val="009D07F5"/>
    <w:rsid w:val="009D1978"/>
    <w:rsid w:val="009E655E"/>
    <w:rsid w:val="009F1DD4"/>
    <w:rsid w:val="00A03F1E"/>
    <w:rsid w:val="00A307E1"/>
    <w:rsid w:val="00A32CF9"/>
    <w:rsid w:val="00A42926"/>
    <w:rsid w:val="00AA02F0"/>
    <w:rsid w:val="00B02A70"/>
    <w:rsid w:val="00B13296"/>
    <w:rsid w:val="00B14DD9"/>
    <w:rsid w:val="00B63163"/>
    <w:rsid w:val="00BB5C4F"/>
    <w:rsid w:val="00C00F87"/>
    <w:rsid w:val="00C21E63"/>
    <w:rsid w:val="00C227C0"/>
    <w:rsid w:val="00C25FF2"/>
    <w:rsid w:val="00CD7DA4"/>
    <w:rsid w:val="00D03C4C"/>
    <w:rsid w:val="00D054BD"/>
    <w:rsid w:val="00D17A99"/>
    <w:rsid w:val="00D47168"/>
    <w:rsid w:val="00D5002C"/>
    <w:rsid w:val="00D554AE"/>
    <w:rsid w:val="00D76383"/>
    <w:rsid w:val="00D82FD2"/>
    <w:rsid w:val="00DC556E"/>
    <w:rsid w:val="00DC5A67"/>
    <w:rsid w:val="00DD1D5A"/>
    <w:rsid w:val="00DD2432"/>
    <w:rsid w:val="00DD3A72"/>
    <w:rsid w:val="00E01C78"/>
    <w:rsid w:val="00E10BCB"/>
    <w:rsid w:val="00E70866"/>
    <w:rsid w:val="00E754BC"/>
    <w:rsid w:val="00E757D1"/>
    <w:rsid w:val="00E9539C"/>
    <w:rsid w:val="00E9735D"/>
    <w:rsid w:val="00F1084A"/>
    <w:rsid w:val="00F22984"/>
    <w:rsid w:val="00F245A8"/>
    <w:rsid w:val="00F75BC3"/>
    <w:rsid w:val="00F83525"/>
    <w:rsid w:val="00FB756D"/>
    <w:rsid w:val="00FC54D4"/>
    <w:rsid w:val="00FC6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AEF23"/>
  <w15:docId w15:val="{66D650F2-34D7-4A3C-9325-8D91BFC5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4F62"/>
    <w:pPr>
      <w:spacing w:after="160" w:line="259" w:lineRule="auto"/>
    </w:pPr>
    <w:rPr>
      <w:rFonts w:eastAsia="Calibri"/>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elamrea">
    <w:name w:val="Table Grid"/>
    <w:basedOn w:val="Navadnatabela"/>
    <w:uiPriority w:val="59"/>
    <w:rsid w:val="009C4F6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ona.sprajc@um.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ka.FOVDOMAIN\Downloads\dopis-um-fov-1%20(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K67AKCNZ6W6Y-287-29</_dlc_DocId>
    <_dlc_DocIdUrl xmlns="c414fd7f-21c6-4d94-90e3-68400e5795fc">
      <Url>http://www.um.si/CGP/FOV/_layouts/DocIdRedir.aspx?ID=K67AKCNZ6W6Y-287-29</Url>
      <Description>K67AKCNZ6W6Y-287-29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7B8A4DFDD4C8847B7374E61FD8D9174" ma:contentTypeVersion="1" ma:contentTypeDescription="Ustvari nov dokument." ma:contentTypeScope="" ma:versionID="083294144e48be0503c9d7c9d3ca1484">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A57C1C-6F0E-40D9-88BD-BE82D59127F0}">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2.xml><?xml version="1.0" encoding="utf-8"?>
<ds:datastoreItem xmlns:ds="http://schemas.openxmlformats.org/officeDocument/2006/customXml" ds:itemID="{B213CA0A-1987-49B2-8D7F-F6F9C2343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CBBEF-EB3F-4CFA-A923-7D68F8AB6F79}">
  <ds:schemaRefs>
    <ds:schemaRef ds:uri="http://schemas.microsoft.com/sharepoint/v3/contenttype/forms"/>
  </ds:schemaRefs>
</ds:datastoreItem>
</file>

<file path=customXml/itemProps4.xml><?xml version="1.0" encoding="utf-8"?>
<ds:datastoreItem xmlns:ds="http://schemas.openxmlformats.org/officeDocument/2006/customXml" ds:itemID="{461A3C21-D97A-49C4-9FD7-38EF9E50C00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dopis-um-fov-1 (1)</Template>
  <TotalTime>8</TotalTime>
  <Pages>3</Pages>
  <Words>620</Words>
  <Characters>3537</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Baggia</dc:creator>
  <cp:lastModifiedBy>Polona Šprajc</cp:lastModifiedBy>
  <cp:revision>3</cp:revision>
  <dcterms:created xsi:type="dcterms:W3CDTF">2019-02-18T20:36:00Z</dcterms:created>
  <dcterms:modified xsi:type="dcterms:W3CDTF">2019-02-18T20:44:00Z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0x010100C7B8A4DFDD4C8847B7374E61FD8D9174</vt:lpwstr>
  </property>
  <property fmtid="{D5CDD505-2E9C-101B-9397-08002B2CF9AE}" pid="3" name="_dlc_DocIdItemGuid">
    <vt:lpwstr>c159ffef-b682-4897-8720-aa8fca87addc</vt:lpwstr>
  </property>
</Properties>
</file>