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B7" w:rsidRPr="006B2869" w:rsidRDefault="005E4FB7" w:rsidP="005E4FB7">
      <w:pPr>
        <w:spacing w:after="0" w:line="240" w:lineRule="auto"/>
        <w:jc w:val="center"/>
      </w:pPr>
      <w:r w:rsidRPr="00812182">
        <w:rPr>
          <w:rFonts w:ascii="Tms Rmn" w:hAnsi="Tms Rmn"/>
          <w:noProof/>
        </w:rPr>
        <w:drawing>
          <wp:inline distT="0" distB="0" distL="0" distR="0">
            <wp:extent cx="1977390" cy="1038860"/>
            <wp:effectExtent l="0" t="0" r="3810" b="8890"/>
            <wp:docPr id="1" name="Picture 1" descr="SRC_raster-2014-07-3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_raster-2014-07-30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5E4FB7" w:rsidRPr="006B2869" w:rsidRDefault="005E4FB7" w:rsidP="005E4FB7">
      <w:pPr>
        <w:spacing w:after="0" w:line="240" w:lineRule="auto"/>
      </w:pPr>
    </w:p>
    <w:p w:rsidR="005E4FB7" w:rsidRDefault="005E4FB7" w:rsidP="005E4FB7">
      <w:pPr>
        <w:jc w:val="center"/>
        <w:rPr>
          <w:rFonts w:ascii="Arial" w:hAnsi="Arial" w:cs="Arial"/>
          <w:b/>
        </w:rPr>
      </w:pPr>
      <w:r w:rsidRPr="00E70263">
        <w:rPr>
          <w:rFonts w:ascii="Arial" w:hAnsi="Arial" w:cs="Arial"/>
          <w:b/>
        </w:rPr>
        <w:t>Bistvo uspeha SRCa so ljudje s srcem.</w:t>
      </w:r>
    </w:p>
    <w:p w:rsidR="005E4FB7" w:rsidRDefault="005E4FB7" w:rsidP="005E4FB7">
      <w:pPr>
        <w:jc w:val="center"/>
        <w:rPr>
          <w:rFonts w:ascii="Arial" w:hAnsi="Arial" w:cs="Arial"/>
        </w:rPr>
      </w:pPr>
      <w:r w:rsidRPr="00E70263">
        <w:rPr>
          <w:rFonts w:ascii="Arial" w:hAnsi="Arial" w:cs="Arial"/>
        </w:rPr>
        <w:t>Želja po odličnosti je skupna vsem pazljivo izbranim in nenehno šolanim strokovnjakom, pridružuje pa se ji še strastna želja, da navdušimo naročnika z</w:t>
      </w:r>
      <w:r>
        <w:rPr>
          <w:rFonts w:ascii="Arial" w:hAnsi="Arial" w:cs="Arial"/>
        </w:rPr>
        <w:t xml:space="preserve"> doseženim končnim ciljem.</w:t>
      </w:r>
      <w:r w:rsidRPr="00E70263">
        <w:rPr>
          <w:rFonts w:ascii="Arial" w:hAnsi="Arial" w:cs="Arial"/>
        </w:rPr>
        <w:t xml:space="preserve"> </w:t>
      </w:r>
    </w:p>
    <w:p w:rsidR="005E4FB7" w:rsidRDefault="005E4FB7" w:rsidP="005E4FB7">
      <w:pPr>
        <w:jc w:val="center"/>
        <w:rPr>
          <w:rFonts w:ascii="Arial" w:hAnsi="Arial" w:cs="Arial"/>
          <w:b/>
          <w:bCs/>
          <w:sz w:val="32"/>
        </w:rPr>
      </w:pPr>
    </w:p>
    <w:p w:rsidR="005E4FB7" w:rsidRPr="00450BE0" w:rsidRDefault="005E4FB7" w:rsidP="005E4FB7">
      <w:pPr>
        <w:jc w:val="center"/>
        <w:rPr>
          <w:rFonts w:ascii="Arial" w:hAnsi="Arial" w:cs="Arial"/>
          <w:sz w:val="20"/>
        </w:rPr>
      </w:pPr>
      <w:r w:rsidRPr="00450BE0">
        <w:rPr>
          <w:rFonts w:ascii="Arial" w:hAnsi="Arial" w:cs="Arial"/>
          <w:b/>
          <w:bCs/>
          <w:sz w:val="32"/>
        </w:rPr>
        <w:t xml:space="preserve">Zaradi </w:t>
      </w:r>
      <w:r>
        <w:rPr>
          <w:rFonts w:ascii="Arial" w:hAnsi="Arial" w:cs="Arial"/>
          <w:b/>
          <w:bCs/>
          <w:sz w:val="32"/>
        </w:rPr>
        <w:t xml:space="preserve">novih projektov </w:t>
      </w:r>
      <w:r w:rsidRPr="00450BE0">
        <w:rPr>
          <w:rFonts w:ascii="Arial" w:hAnsi="Arial" w:cs="Arial"/>
          <w:b/>
          <w:bCs/>
          <w:sz w:val="32"/>
        </w:rPr>
        <w:t>iščemo prav vas:</w:t>
      </w:r>
    </w:p>
    <w:p w:rsidR="00AC6054" w:rsidRPr="00772EA8" w:rsidRDefault="00AC6054" w:rsidP="005E4F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  <w:r w:rsidRPr="00772EA8">
        <w:rPr>
          <w:rFonts w:cstheme="minorHAnsi"/>
          <w:color w:val="000000"/>
          <w:sz w:val="18"/>
          <w:szCs w:val="18"/>
        </w:rPr>
        <w:t>Študent</w:t>
      </w:r>
      <w:bookmarkStart w:id="0" w:name="_GoBack"/>
      <w:bookmarkEnd w:id="0"/>
      <w:r w:rsidRPr="00772EA8">
        <w:rPr>
          <w:rFonts w:cstheme="minorHAnsi"/>
          <w:color w:val="000000"/>
          <w:sz w:val="18"/>
          <w:szCs w:val="18"/>
        </w:rPr>
        <w:t>kam in študentom ponujamo delo na področju razvoja programskih rešitev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72EA8">
        <w:rPr>
          <w:rFonts w:cstheme="minorHAnsi"/>
          <w:color w:val="000000"/>
          <w:sz w:val="18"/>
          <w:szCs w:val="18"/>
        </w:rPr>
        <w:t>Opis dela: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Sodelovanje pri razvoju programskih rešitev,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 xml:space="preserve">zbiranje zahtev uporabnikov, izvedba analize poslovnih procesov, 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 xml:space="preserve">priprava specifikacij in funkcionalnih zahtev na konceptualnem nivoju, 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 xml:space="preserve">izdelava uporabniške in tehnične dokumentacije, testiranje programske opreme, pomoč in podpora uporabnikom, 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delo za daljše obdobje poteka v Ljubljani, vsaj 30 ur tedensko.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72EA8">
        <w:rPr>
          <w:rFonts w:cstheme="minorHAnsi"/>
          <w:color w:val="000000"/>
          <w:sz w:val="18"/>
          <w:szCs w:val="18"/>
        </w:rPr>
        <w:t>Pričakujemo: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Poznavanje analitičnih orodij,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komunikativnost, samostojnost, natančnost in kreativnost ter pripravljenost na timsko delo,</w:t>
      </w: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prednost imajo študentje z IT tehničnim znanjem.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72EA8">
        <w:rPr>
          <w:rFonts w:cstheme="minorHAnsi"/>
          <w:color w:val="000000"/>
          <w:sz w:val="18"/>
          <w:szCs w:val="18"/>
        </w:rPr>
        <w:t>Kaj nudimo: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5E4FB7" w:rsidRDefault="00AC6054" w:rsidP="005E4FB7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9" w:hanging="349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Zanimivo in dinamično delo v mladem, profesionalnem delovnem okolju ter možnost osebnega in strokovnega razvoja,</w:t>
      </w:r>
    </w:p>
    <w:p w:rsidR="005E4FB7" w:rsidRDefault="00AC6054" w:rsidP="005E4FB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priložnost delati s sodobnimi tehnologijami in nenehno pridobivati nova znanja,</w:t>
      </w:r>
    </w:p>
    <w:p w:rsidR="00AC6054" w:rsidRPr="005E4FB7" w:rsidRDefault="00AC6054" w:rsidP="005E4FB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E4FB7">
        <w:rPr>
          <w:rFonts w:cstheme="minorHAnsi"/>
          <w:color w:val="000000"/>
          <w:sz w:val="18"/>
          <w:szCs w:val="18"/>
        </w:rPr>
        <w:t>delo za daljše časovno obdobje.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5E4FB7" w:rsidRDefault="005E4FB7" w:rsidP="005E4FB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777B2D">
        <w:rPr>
          <w:rFonts w:ascii="Arial" w:hAnsi="Arial" w:cs="Arial"/>
          <w:b/>
          <w:color w:val="000000"/>
          <w:sz w:val="26"/>
          <w:szCs w:val="26"/>
        </w:rPr>
        <w:t>Prijavite se čim prej in vaš življenjepis pošljite na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Pr="00325922">
          <w:rPr>
            <w:rStyle w:val="Hyperlink"/>
            <w:rFonts w:ascii="Arial" w:hAnsi="Arial" w:cs="Arial"/>
            <w:b/>
            <w:color w:val="000080"/>
            <w:sz w:val="26"/>
            <w:szCs w:val="26"/>
          </w:rPr>
          <w:t>kadri@src.si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5E4FB7" w:rsidRDefault="005E4FB7" w:rsidP="005E4FB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5E4FB7" w:rsidRPr="00A21801" w:rsidRDefault="005E4FB7" w:rsidP="005E4FB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0"/>
          <w:szCs w:val="26"/>
        </w:rPr>
      </w:pPr>
      <w:r w:rsidRPr="00FA2C95">
        <w:rPr>
          <w:rFonts w:ascii="Arial" w:hAnsi="Arial" w:cs="Arial"/>
          <w:b/>
          <w:bCs/>
          <w:color w:val="000000"/>
          <w:sz w:val="32"/>
          <w:szCs w:val="26"/>
        </w:rPr>
        <w:t>SRC</w:t>
      </w:r>
      <w:r w:rsidRPr="00FA2C95">
        <w:rPr>
          <w:rFonts w:ascii="Arial" w:hAnsi="Arial" w:cs="Arial"/>
          <w:bCs/>
          <w:color w:val="000000"/>
          <w:sz w:val="32"/>
          <w:szCs w:val="26"/>
        </w:rPr>
        <w:t xml:space="preserve"> </w:t>
      </w:r>
      <w:r w:rsidRPr="00757ACA">
        <w:rPr>
          <w:rFonts w:ascii="Arial" w:hAnsi="Arial" w:cs="Arial"/>
          <w:bCs/>
          <w:color w:val="000000"/>
          <w:sz w:val="20"/>
          <w:szCs w:val="26"/>
        </w:rPr>
        <w:t xml:space="preserve">je napredno evropsko in vodilno slovensko podjetje za učinkovite poslovne tehnologije. Uspešnim podjetjem in vladnim službam pomagamo bistveno izboljšati učinkovitost poslovanja z ekipo 200 strokovnjakov, najsodobnejšo informacijsko tehnologijo in 30 leti izkušenj z optimizacijo najzahtevnejših poslovnih procesov iz vseh področij gospodarstva, zdravstva in javne uprave. Vse strokovnjake na področju poslovnih procesov in IT nenehno izobražujemo, </w:t>
      </w:r>
      <w:r>
        <w:rPr>
          <w:rFonts w:ascii="Arial" w:hAnsi="Arial" w:cs="Arial"/>
          <w:bCs/>
          <w:color w:val="000000"/>
          <w:sz w:val="20"/>
          <w:szCs w:val="26"/>
        </w:rPr>
        <w:t xml:space="preserve">kar potrjuje </w:t>
      </w:r>
      <w:r w:rsidRPr="00757ACA">
        <w:rPr>
          <w:rFonts w:ascii="Arial" w:hAnsi="Arial" w:cs="Arial"/>
          <w:bCs/>
          <w:color w:val="000000"/>
          <w:sz w:val="20"/>
          <w:szCs w:val="26"/>
        </w:rPr>
        <w:t>več kot 1000 certifikatov z najrazličnejših področij.</w:t>
      </w:r>
    </w:p>
    <w:p w:rsidR="005E4FB7" w:rsidRPr="00A21801" w:rsidRDefault="005E4FB7" w:rsidP="005E4FB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color w:val="000000"/>
          <w:sz w:val="20"/>
          <w:szCs w:val="26"/>
        </w:rPr>
      </w:pPr>
      <w:r w:rsidRPr="00FA2C95">
        <w:rPr>
          <w:rFonts w:ascii="Arial" w:hAnsi="Arial" w:cs="Arial"/>
          <w:bCs/>
          <w:color w:val="000000"/>
          <w:sz w:val="20"/>
          <w:szCs w:val="26"/>
        </w:rPr>
        <w:t>.</w:t>
      </w:r>
    </w:p>
    <w:p w:rsidR="00AC6054" w:rsidRPr="00772EA8" w:rsidRDefault="00AC6054" w:rsidP="00AC6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sectPr w:rsidR="00AC6054" w:rsidRPr="0077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544C"/>
    <w:multiLevelType w:val="hybridMultilevel"/>
    <w:tmpl w:val="43740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E83"/>
    <w:multiLevelType w:val="hybridMultilevel"/>
    <w:tmpl w:val="885E22F2"/>
    <w:lvl w:ilvl="0" w:tplc="25FC9B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426F"/>
    <w:multiLevelType w:val="hybridMultilevel"/>
    <w:tmpl w:val="A6907A3A"/>
    <w:lvl w:ilvl="0" w:tplc="25FC9B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3ECC"/>
    <w:multiLevelType w:val="hybridMultilevel"/>
    <w:tmpl w:val="A92A357E"/>
    <w:lvl w:ilvl="0" w:tplc="25FC9B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61"/>
    <w:rsid w:val="00382E61"/>
    <w:rsid w:val="005E4FB7"/>
    <w:rsid w:val="00772EA8"/>
    <w:rsid w:val="00852D69"/>
    <w:rsid w:val="008B06BE"/>
    <w:rsid w:val="00AC6054"/>
    <w:rsid w:val="00DD67DE"/>
    <w:rsid w:val="00D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08575"/>
  <w15:chartTrackingRefBased/>
  <w15:docId w15:val="{61DBC817-811B-4743-86C3-02597E6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i@src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Kramžar</dc:creator>
  <cp:keywords/>
  <dc:description/>
  <cp:lastModifiedBy>Tomaž Kramžar</cp:lastModifiedBy>
  <cp:revision>5</cp:revision>
  <dcterms:created xsi:type="dcterms:W3CDTF">2020-02-07T09:05:00Z</dcterms:created>
  <dcterms:modified xsi:type="dcterms:W3CDTF">2020-02-13T07:27:00Z</dcterms:modified>
</cp:coreProperties>
</file>